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8" w:rsidRDefault="001D03D8" w:rsidP="00487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1D03D8" w:rsidRDefault="001D03D8" w:rsidP="00487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641">
        <w:rPr>
          <w:rFonts w:ascii="Times New Roman" w:hAnsi="Times New Roman" w:cs="Times New Roman"/>
          <w:sz w:val="28"/>
          <w:szCs w:val="28"/>
        </w:rPr>
        <w:t>бщероссийско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641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7641">
        <w:rPr>
          <w:rFonts w:ascii="Times New Roman" w:hAnsi="Times New Roman" w:cs="Times New Roman"/>
          <w:sz w:val="28"/>
          <w:szCs w:val="28"/>
        </w:rPr>
        <w:t xml:space="preserve"> по вопросу одобрения изменений в Конституцию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441355" w:rsidRDefault="001D03D8" w:rsidP="00487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4EA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–</w:t>
      </w:r>
      <w:r w:rsidR="00F0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июля 2020 г.</w:t>
      </w:r>
      <w:r w:rsidR="00F04EA6">
        <w:rPr>
          <w:rFonts w:ascii="Times New Roman" w:hAnsi="Times New Roman" w:cs="Times New Roman"/>
          <w:sz w:val="28"/>
          <w:szCs w:val="28"/>
        </w:rPr>
        <w:t>, с 8-00 до 20-00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7641" w:rsidRDefault="00487641" w:rsidP="0048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D8" w:rsidRDefault="001D03D8" w:rsidP="00981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Определение своего избирательного участка.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30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74F9C">
        <w:rPr>
          <w:rFonts w:ascii="Times New Roman" w:hAnsi="Times New Roman" w:cs="Times New Roman"/>
          <w:sz w:val="28"/>
          <w:szCs w:val="28"/>
        </w:rPr>
        <w:t>ЦИК России (</w:t>
      </w:r>
      <w:hyperlink r:id="rId5" w:history="1">
        <w:r w:rsidRPr="00D74F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http://www.cikrf.ru/</w:t>
        </w:r>
      </w:hyperlink>
      <w:r w:rsidRPr="00D74F9C">
        <w:rPr>
          <w:rFonts w:ascii="Times New Roman" w:hAnsi="Times New Roman" w:cs="Times New Roman"/>
          <w:sz w:val="28"/>
          <w:szCs w:val="28"/>
        </w:rPr>
        <w:t>) необходимо пройти в раздел «Избиратели», подраздел «Цифровые</w:t>
      </w:r>
      <w:r w:rsidRPr="00D74F9C">
        <w:rPr>
          <w:rFonts w:ascii="Times New Roman" w:hAnsi="Times New Roman" w:cs="Times New Roman"/>
          <w:sz w:val="28"/>
          <w:szCs w:val="28"/>
        </w:rPr>
        <w:t xml:space="preserve"> сервисы ЦИК России», в</w:t>
      </w:r>
      <w:r w:rsidRPr="00D74F9C">
        <w:rPr>
          <w:rFonts w:ascii="Times New Roman" w:hAnsi="Times New Roman" w:cs="Times New Roman"/>
          <w:sz w:val="28"/>
          <w:szCs w:val="28"/>
        </w:rPr>
        <w:t>ыбрать сервис «Информирование об избирательных комиссиях и комиссиях референдума».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Для получения информации необходимо ввести </w:t>
      </w:r>
      <w:r w:rsidRPr="00D74F9C">
        <w:rPr>
          <w:rFonts w:ascii="Times New Roman" w:hAnsi="Times New Roman" w:cs="Times New Roman"/>
          <w:sz w:val="28"/>
          <w:szCs w:val="28"/>
        </w:rPr>
        <w:t>н</w:t>
      </w:r>
      <w:r w:rsidRPr="00D74F9C">
        <w:rPr>
          <w:rFonts w:ascii="Times New Roman" w:hAnsi="Times New Roman" w:cs="Times New Roman"/>
          <w:sz w:val="28"/>
          <w:szCs w:val="28"/>
        </w:rPr>
        <w:t xml:space="preserve">омер избирательного участка либо </w:t>
      </w:r>
      <w:r w:rsidRPr="00D74F9C">
        <w:rPr>
          <w:rFonts w:ascii="Times New Roman" w:hAnsi="Times New Roman" w:cs="Times New Roman"/>
          <w:sz w:val="28"/>
          <w:szCs w:val="28"/>
        </w:rPr>
        <w:t>а</w:t>
      </w:r>
      <w:r w:rsidRPr="00D74F9C">
        <w:rPr>
          <w:rFonts w:ascii="Times New Roman" w:hAnsi="Times New Roman" w:cs="Times New Roman"/>
          <w:sz w:val="28"/>
          <w:szCs w:val="28"/>
        </w:rPr>
        <w:t xml:space="preserve">дрес места жительства </w:t>
      </w:r>
      <w:r w:rsidR="00D74F9C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Pr="00D74F9C">
        <w:rPr>
          <w:rFonts w:ascii="Times New Roman" w:hAnsi="Times New Roman" w:cs="Times New Roman"/>
          <w:sz w:val="28"/>
          <w:szCs w:val="28"/>
        </w:rPr>
        <w:t>в формате: «Ростовская область, город Ростов-на-Дону, Советский район, Стачки, д. 203» и нажать кнопку «Искать».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>Сервисом будет предоставлена информация об адресе помещения для голосования, а также соответствующая отметка на карте.</w:t>
      </w:r>
    </w:p>
    <w:p w:rsidR="001D03D8" w:rsidRPr="00D74F9C" w:rsidRDefault="001D03D8" w:rsidP="001D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Ссылка для доступа к сервису: </w:t>
      </w:r>
      <w:hyperlink r:id="rId6" w:history="1">
        <w:r w:rsidRPr="00D74F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http://www.cikrf.ru/digital-services/naydi-svoy-izbiratelnyy-uchastok/</w:t>
        </w:r>
      </w:hyperlink>
      <w:r w:rsidRPr="00D74F9C">
        <w:rPr>
          <w:rFonts w:ascii="Times New Roman" w:hAnsi="Times New Roman" w:cs="Times New Roman"/>
          <w:sz w:val="28"/>
          <w:szCs w:val="28"/>
        </w:rPr>
        <w:t>.</w:t>
      </w:r>
    </w:p>
    <w:p w:rsidR="001D03D8" w:rsidRDefault="001D03D8" w:rsidP="00981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1887" w:rsidRPr="00FA78BD" w:rsidRDefault="00F04EA6" w:rsidP="00981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1887" w:rsidRPr="00FA78BD">
        <w:rPr>
          <w:rFonts w:ascii="Times New Roman" w:hAnsi="Times New Roman" w:cs="Times New Roman"/>
          <w:b/>
          <w:sz w:val="28"/>
          <w:szCs w:val="28"/>
        </w:rPr>
        <w:t>. Голосование по месту нахождения</w:t>
      </w:r>
      <w:r w:rsidR="001D03D8">
        <w:rPr>
          <w:rFonts w:ascii="Times New Roman" w:hAnsi="Times New Roman" w:cs="Times New Roman"/>
          <w:b/>
          <w:sz w:val="28"/>
          <w:szCs w:val="28"/>
        </w:rPr>
        <w:t xml:space="preserve"> («Мобильный избиратель»)</w:t>
      </w:r>
      <w:r w:rsidR="00981887" w:rsidRPr="00FA78BD">
        <w:rPr>
          <w:rFonts w:ascii="Times New Roman" w:hAnsi="Times New Roman" w:cs="Times New Roman"/>
          <w:b/>
          <w:sz w:val="28"/>
          <w:szCs w:val="28"/>
        </w:rPr>
        <w:t>.</w:t>
      </w:r>
    </w:p>
    <w:p w:rsidR="00981887" w:rsidRPr="00981887" w:rsidRDefault="00981887" w:rsidP="0098188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Основани</w:t>
      </w:r>
      <w:r w:rsidR="001D0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подача </w:t>
      </w:r>
      <w:r w:rsid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письменного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заявления:</w:t>
      </w:r>
    </w:p>
    <w:p w:rsidR="00981887" w:rsidRDefault="00F04EA6" w:rsidP="00F0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ТИК, через МФЦ,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1D03D8"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14.00 </w:t>
      </w:r>
      <w:r w:rsidR="001D0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21.06.2020</w:t>
      </w:r>
      <w:r w:rsidR="00981887">
        <w:rPr>
          <w:rFonts w:ascii="Times New Roman" w:hAnsi="Times New Roman" w:cs="Times New Roman"/>
          <w:sz w:val="28"/>
          <w:szCs w:val="28"/>
        </w:rPr>
        <w:t>;</w:t>
      </w:r>
    </w:p>
    <w:p w:rsidR="00F04EA6" w:rsidRPr="00F04EA6" w:rsidRDefault="00F04EA6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A6">
        <w:rPr>
          <w:rFonts w:ascii="Times New Roman" w:hAnsi="Times New Roman" w:cs="Times New Roman"/>
          <w:sz w:val="28"/>
          <w:szCs w:val="28"/>
        </w:rPr>
        <w:t xml:space="preserve">в УИК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16.06.2020 до </w:t>
      </w:r>
      <w:r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14.00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21.06.2020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04EA6" w:rsidRDefault="00F04EA6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887" w:rsidRPr="00FA78BD" w:rsidRDefault="00F04EA6" w:rsidP="00981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1887" w:rsidRPr="00FA78BD">
        <w:rPr>
          <w:rFonts w:ascii="Times New Roman" w:hAnsi="Times New Roman" w:cs="Times New Roman"/>
          <w:b/>
          <w:sz w:val="28"/>
          <w:szCs w:val="28"/>
        </w:rPr>
        <w:t>. Голосование по месту временного пребывания</w:t>
      </w:r>
      <w:r w:rsidR="001D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3D8" w:rsidRPr="00F04EA6">
        <w:rPr>
          <w:rFonts w:ascii="Times New Roman" w:hAnsi="Times New Roman" w:cs="Times New Roman"/>
          <w:sz w:val="28"/>
          <w:szCs w:val="28"/>
        </w:rPr>
        <w:t>(например</w:t>
      </w:r>
      <w:r w:rsidRPr="00F04EA6">
        <w:rPr>
          <w:rFonts w:ascii="Times New Roman" w:hAnsi="Times New Roman" w:cs="Times New Roman"/>
          <w:sz w:val="28"/>
          <w:szCs w:val="28"/>
        </w:rPr>
        <w:t>,</w:t>
      </w:r>
      <w:r w:rsidR="001D03D8" w:rsidRPr="00F04EA6">
        <w:rPr>
          <w:rFonts w:ascii="Times New Roman" w:hAnsi="Times New Roman" w:cs="Times New Roman"/>
          <w:sz w:val="28"/>
          <w:szCs w:val="28"/>
        </w:rPr>
        <w:t xml:space="preserve"> в больнице)</w:t>
      </w:r>
      <w:r w:rsidR="00DF62BD" w:rsidRPr="00FA78BD">
        <w:rPr>
          <w:rFonts w:ascii="Times New Roman" w:hAnsi="Times New Roman" w:cs="Times New Roman"/>
          <w:b/>
          <w:sz w:val="28"/>
          <w:szCs w:val="28"/>
        </w:rPr>
        <w:t>.</w:t>
      </w:r>
    </w:p>
    <w:p w:rsidR="00DF62BD" w:rsidRPr="00981887" w:rsidRDefault="00DF62BD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– </w:t>
      </w:r>
      <w:r w:rsidR="00FA78BD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A78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4EA6">
        <w:rPr>
          <w:rFonts w:ascii="Times New Roman" w:hAnsi="Times New Roman" w:cs="Times New Roman"/>
          <w:sz w:val="28"/>
          <w:szCs w:val="28"/>
        </w:rPr>
        <w:t>УИК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8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 14.00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30.06.2020</w:t>
      </w:r>
      <w:r w:rsid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62BD" w:rsidRDefault="00DF62BD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D03D8" w:rsidRPr="00A62F7E" w:rsidRDefault="00F04EA6" w:rsidP="00F04E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DF62BD" w:rsidRPr="00FA78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D03D8">
        <w:rPr>
          <w:rFonts w:ascii="Times New Roman" w:hAnsi="Times New Roman" w:cs="Times New Roman"/>
          <w:b/>
          <w:sz w:val="28"/>
          <w:szCs w:val="28"/>
        </w:rPr>
        <w:t xml:space="preserve">Досрочное голосование: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D03D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03D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D03D8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04EA6" w:rsidRDefault="00F04EA6" w:rsidP="00F04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A78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 помещени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</w:t>
      </w:r>
      <w:r w:rsidRPr="00FA78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для голосования</w:t>
      </w:r>
      <w:r w:rsidR="00CA7E8A" w:rsidRPr="00CA7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УИК)</w:t>
      </w:r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Основание не требуется.</w:t>
      </w:r>
    </w:p>
    <w:p w:rsidR="00487641" w:rsidRPr="00407635" w:rsidRDefault="00407635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7641" w:rsidRPr="00FA78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вне помещения для голосовани</w:t>
      </w:r>
      <w:r w:rsidR="00DF62BD" w:rsidRPr="00FA78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</w:t>
      </w:r>
      <w:r w:rsidR="00F04E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(на дому)</w:t>
      </w:r>
      <w:r w:rsidR="00DF62BD"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7635" w:rsidRDefault="00407635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Основание – письменное или устное обращение</w:t>
      </w:r>
      <w:r w:rsidRPr="00DF6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641" w:rsidRPr="00DF62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участника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предоставлении возможности проголосовать вне помещения для голосования:</w:t>
      </w:r>
    </w:p>
    <w:p w:rsidR="00407635" w:rsidRDefault="00407635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уча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стковую избирательную комиссию с</w:t>
      </w: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16.06.2020</w:t>
      </w: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17.00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01.07.2020;</w:t>
      </w:r>
    </w:p>
    <w:p w:rsidR="00407635" w:rsidRDefault="00407635" w:rsidP="00DF6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использованием </w:t>
      </w:r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портала </w:t>
      </w:r>
      <w:proofErr w:type="spellStart"/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4D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Pr="004076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14.00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21.06.2020.</w:t>
      </w:r>
    </w:p>
    <w:p w:rsidR="00FA78BD" w:rsidRPr="00FA78BD" w:rsidRDefault="00FA78BD" w:rsidP="00FA7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A78B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голосование на территориях и в местах, пригодных к оборудованию для проведения голосования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том числе </w:t>
      </w:r>
      <w:r w:rsidRP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придомовых территориях,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территориях общего пользования,</w:t>
      </w:r>
      <w:r w:rsidRPr="00FA78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иных местах</w:t>
      </w:r>
      <w:r w:rsidR="00CA7E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населенных пунктах, где отсутствуют УИК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A2F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Извещение – через местные администрации, управляющие компании, ТСЖ.</w:t>
      </w:r>
    </w:p>
    <w:sectPr w:rsidR="00FA78BD" w:rsidRPr="00FA78BD" w:rsidSect="004876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1"/>
    <w:rsid w:val="001D03D8"/>
    <w:rsid w:val="00407635"/>
    <w:rsid w:val="00441355"/>
    <w:rsid w:val="00487641"/>
    <w:rsid w:val="004A2FEB"/>
    <w:rsid w:val="00981887"/>
    <w:rsid w:val="00A62F7E"/>
    <w:rsid w:val="00BB7294"/>
    <w:rsid w:val="00CA7E8A"/>
    <w:rsid w:val="00D74F9C"/>
    <w:rsid w:val="00DF62BD"/>
    <w:rsid w:val="00F04EA6"/>
    <w:rsid w:val="00F84DE5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rf.ru/digital-services/naydi-svoy-izbiratelnyy-uchastok/" TargetMode="External"/><Relationship Id="rId5" Type="http://schemas.openxmlformats.org/officeDocument/2006/relationships/hyperlink" Target="http://www.cik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Сивак Дмитрий Сергеевич</cp:lastModifiedBy>
  <cp:revision>5</cp:revision>
  <dcterms:created xsi:type="dcterms:W3CDTF">2020-06-06T14:17:00Z</dcterms:created>
  <dcterms:modified xsi:type="dcterms:W3CDTF">2020-06-07T08:12:00Z</dcterms:modified>
</cp:coreProperties>
</file>